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E4" w:rsidRDefault="009B35E4" w:rsidP="009B3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5E4" w:rsidRDefault="009B35E4" w:rsidP="009B3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B35E4" w:rsidRDefault="009B35E4" w:rsidP="009B3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B35E4" w:rsidRDefault="009B35E4" w:rsidP="009B35E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B35E4" w:rsidRDefault="009B35E4" w:rsidP="009B3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B35E4" w:rsidRDefault="009B35E4" w:rsidP="009B35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B35E4" w:rsidRPr="009B35E4" w:rsidRDefault="009B35E4" w:rsidP="009B35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734</w:t>
      </w:r>
    </w:p>
    <w:p w:rsidR="00C01AB8" w:rsidRDefault="009B35E4" w:rsidP="009B35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2B32">
        <w:rPr>
          <w:rFonts w:ascii="Times New Roman" w:hAnsi="Times New Roman" w:cs="Times New Roman"/>
          <w:b/>
          <w:sz w:val="28"/>
          <w:szCs w:val="28"/>
          <w:lang w:val="uk-UA"/>
        </w:rPr>
        <w:t>Павлюку П.І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B32">
        <w:rPr>
          <w:rFonts w:ascii="Times New Roman" w:hAnsi="Times New Roman" w:cs="Times New Roman"/>
          <w:sz w:val="28"/>
          <w:szCs w:val="28"/>
          <w:lang w:val="uk-UA"/>
        </w:rPr>
        <w:t>Павлюка Петра Івановича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B32">
        <w:rPr>
          <w:rFonts w:ascii="Times New Roman" w:hAnsi="Times New Roman" w:cs="Times New Roman"/>
          <w:sz w:val="28"/>
          <w:szCs w:val="28"/>
          <w:lang w:val="uk-UA"/>
        </w:rPr>
        <w:t>Павлюку Петру Івановичу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B35E4" w:rsidRPr="009B35E4" w:rsidRDefault="009B35E4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C2B32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7A7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114F9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50FBF"/>
    <w:rsid w:val="0096280B"/>
    <w:rsid w:val="0098604E"/>
    <w:rsid w:val="009A3F96"/>
    <w:rsid w:val="009B2729"/>
    <w:rsid w:val="009B35E4"/>
    <w:rsid w:val="009C63A6"/>
    <w:rsid w:val="009F4F5B"/>
    <w:rsid w:val="009F60C0"/>
    <w:rsid w:val="00A54850"/>
    <w:rsid w:val="00A65CF0"/>
    <w:rsid w:val="00A70E44"/>
    <w:rsid w:val="00A73A09"/>
    <w:rsid w:val="00A74F4F"/>
    <w:rsid w:val="00A82B57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3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2022-04-13T07:02:00Z</dcterms:created>
  <dcterms:modified xsi:type="dcterms:W3CDTF">2022-04-15T11:45:00Z</dcterms:modified>
</cp:coreProperties>
</file>